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DA7" w:rsidRDefault="007A7DA7"/>
    <w:p w:rsidR="007A7DA7" w:rsidRDefault="003212FC">
      <w:r>
        <w:t>Szanowni Państwo,</w:t>
      </w:r>
    </w:p>
    <w:p w:rsidR="007A7DA7" w:rsidRDefault="003212FC">
      <w:r>
        <w:t> </w:t>
      </w:r>
    </w:p>
    <w:p w:rsidR="007A7DA7" w:rsidRDefault="003212FC">
      <w:r>
        <w:t>Z przyjemnością informuję, że nasza placówka przystępuje do realizacji projektu „Przedszkola z klasą w gminie Nowa Wieś Lęborska - etap 2”, który jest realizowany w ramach Funduszy Europejskich dla Pomorza 2021-2027.</w:t>
      </w:r>
    </w:p>
    <w:p w:rsidR="007A7DA7" w:rsidRDefault="003212FC">
      <w:r>
        <w:t>W ramach projektu planujemy zakup nowoczesnych pomocy dydaktycznych oraz realizację bezpłatnych zajęć, które wspierać będą rozwijanie kompetencji naszych podopiecznych z zakresu:</w:t>
      </w:r>
    </w:p>
    <w:p w:rsidR="007A7DA7" w:rsidRDefault="003212FC">
      <w:pPr>
        <w:numPr>
          <w:ilvl w:val="0"/>
          <w:numId w:val="1"/>
        </w:numPr>
        <w:spacing w:after="0"/>
      </w:pPr>
      <w:r>
        <w:rPr>
          <w:b/>
        </w:rPr>
        <w:t xml:space="preserve">zajęcia dot. rozwijania kompetencji STEAM  - </w:t>
      </w:r>
      <w:r>
        <w:t>wprowadzenie dzieci w tematykę n</w:t>
      </w:r>
      <w:r>
        <w:t>aukową i technologiczną w sposób dostosowany do ich wieku poprzez zabawę, eksperymenty i kreatywne projekty</w:t>
      </w:r>
    </w:p>
    <w:p w:rsidR="007A7DA7" w:rsidRDefault="003212FC">
      <w:pPr>
        <w:numPr>
          <w:ilvl w:val="0"/>
          <w:numId w:val="1"/>
        </w:numPr>
        <w:spacing w:after="0"/>
      </w:pPr>
      <w:r>
        <w:rPr>
          <w:b/>
        </w:rPr>
        <w:t xml:space="preserve">zajęcia rozwijające umiejętności społeczne, </w:t>
      </w:r>
      <w:r>
        <w:t>m.in. wyrażania swoich myśli i uczuć w sposób konstruktywny oraz wspierania dzieci w nauce współpracy, k</w:t>
      </w:r>
      <w:r>
        <w:t>omunikacji i rozwiązywania konfliktów</w:t>
      </w:r>
    </w:p>
    <w:p w:rsidR="007A7DA7" w:rsidRDefault="003212FC">
      <w:pPr>
        <w:numPr>
          <w:ilvl w:val="0"/>
          <w:numId w:val="1"/>
        </w:numPr>
        <w:spacing w:after="0"/>
      </w:pPr>
      <w:r>
        <w:rPr>
          <w:b/>
        </w:rPr>
        <w:t xml:space="preserve">zajęcia rozwijające funkcje wzrokowo-przestrzenne oraz słuchowo-językowe, </w:t>
      </w:r>
      <w:r>
        <w:t>co jest niezbędne do nauki pisania i czytania</w:t>
      </w:r>
    </w:p>
    <w:p w:rsidR="007A7DA7" w:rsidRDefault="003212FC">
      <w:pPr>
        <w:numPr>
          <w:ilvl w:val="0"/>
          <w:numId w:val="1"/>
        </w:numPr>
        <w:spacing w:after="240"/>
      </w:pPr>
      <w:r>
        <w:rPr>
          <w:b/>
        </w:rPr>
        <w:t xml:space="preserve">zajęcia rozwijające orientację w schemacie ciała i przestrzeni, </w:t>
      </w:r>
      <w:r>
        <w:t>co jest kluczowe dla rozwoju koord</w:t>
      </w:r>
      <w:r>
        <w:t>ynacji ruchowej, orientacji przestrzennej i późniejszej nauki</w:t>
      </w:r>
    </w:p>
    <w:p w:rsidR="007A7DA7" w:rsidRDefault="003212FC">
      <w:bookmarkStart w:id="0" w:name="_GoBack"/>
      <w:bookmarkEnd w:id="0"/>
      <w:r>
        <w:t>Formularze zgłoszeniowe na zajęcia będą dostępne u kadry przedszkola.</w:t>
      </w:r>
      <w:r>
        <w:t xml:space="preserve"> Zachęcam do zapoznania się z ofertą zajęć i zgłoszenia swoich dzieci do udziału w projekcie.</w:t>
      </w:r>
    </w:p>
    <w:p w:rsidR="007A7DA7" w:rsidRDefault="003212FC">
      <w:r>
        <w:t> </w:t>
      </w:r>
    </w:p>
    <w:p w:rsidR="007A7DA7" w:rsidRDefault="003212FC">
      <w:r>
        <w:t>Z poważaniem,  </w:t>
      </w:r>
    </w:p>
    <w:p w:rsidR="007A7DA7" w:rsidRDefault="007A7DA7"/>
    <w:sectPr w:rsidR="007A7DA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2FC" w:rsidRDefault="003212FC">
      <w:pPr>
        <w:spacing w:after="0" w:line="240" w:lineRule="auto"/>
      </w:pPr>
      <w:r>
        <w:separator/>
      </w:r>
    </w:p>
  </w:endnote>
  <w:endnote w:type="continuationSeparator" w:id="0">
    <w:p w:rsidR="003212FC" w:rsidRDefault="00321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A7" w:rsidRDefault="003212F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426"/>
      <w:jc w:val="center"/>
      <w:rPr>
        <w:color w:val="000000"/>
      </w:rPr>
    </w:pPr>
    <w:r>
      <w:rPr>
        <w:color w:val="000000"/>
      </w:rPr>
      <w:t>Fundusze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2FC" w:rsidRDefault="003212FC">
      <w:pPr>
        <w:spacing w:after="0" w:line="240" w:lineRule="auto"/>
      </w:pPr>
      <w:r>
        <w:separator/>
      </w:r>
    </w:p>
  </w:footnote>
  <w:footnote w:type="continuationSeparator" w:id="0">
    <w:p w:rsidR="003212FC" w:rsidRDefault="00321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A7" w:rsidRDefault="003212F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760720" cy="539124"/>
          <wp:effectExtent l="0" t="0" r="0" b="0"/>
          <wp:docPr id="11" name="image1.png" descr="Ciąg czterech logotypów w kolejności od lewej: 1. Fundusze Europejskie dla Pomorza, 2. Rzeczpospolita Polska, 3. Dofinansowane przez Unię Europejską, 4. Urząd Marszałkowski Województwa Pomor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iąg czterech logotypów w kolejności od lewej: 1. Fundusze Europejskie dla Pomorza, 2. Rzeczpospolita Polska, 3. Dofinansowane przez Unię Europejską, 4. Urząd Marszałkowski Województwa Pomorskie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391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B84962"/>
    <w:multiLevelType w:val="multilevel"/>
    <w:tmpl w:val="E514D9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DA7"/>
    <w:rsid w:val="003212FC"/>
    <w:rsid w:val="00450AF1"/>
    <w:rsid w:val="007A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BBC45"/>
  <w15:docId w15:val="{39E62A07-5DCE-477D-B7B4-4367B2E37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304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46D6"/>
  </w:style>
  <w:style w:type="paragraph" w:styleId="Stopka">
    <w:name w:val="footer"/>
    <w:basedOn w:val="Normalny"/>
    <w:link w:val="StopkaZnak"/>
    <w:unhideWhenUsed/>
    <w:rsid w:val="00304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46D6"/>
  </w:style>
  <w:style w:type="paragraph" w:styleId="Akapitzlist">
    <w:name w:val="List Paragraph"/>
    <w:basedOn w:val="Normalny"/>
    <w:uiPriority w:val="34"/>
    <w:qFormat/>
    <w:rsid w:val="006D5E13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OitghQQ9GUOjmJJO4V2806lamA==">CgMxLjA4AHIhMWhBcUNNMTZHcElmcXR6Y2xwdnBjbEZ1TWlhMlQwWXpK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</dc:creator>
  <cp:lastModifiedBy>Sekretariat</cp:lastModifiedBy>
  <cp:revision>2</cp:revision>
  <dcterms:created xsi:type="dcterms:W3CDTF">2024-09-01T19:47:00Z</dcterms:created>
  <dcterms:modified xsi:type="dcterms:W3CDTF">2024-11-12T13:00:00Z</dcterms:modified>
</cp:coreProperties>
</file>