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3B" w:rsidRPr="00081D14" w:rsidRDefault="00081D14" w:rsidP="00FA343B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73EE322A" wp14:editId="14076FB2">
            <wp:simplePos x="0" y="0"/>
            <wp:positionH relativeFrom="column">
              <wp:posOffset>4072255</wp:posOffset>
            </wp:positionH>
            <wp:positionV relativeFrom="paragraph">
              <wp:posOffset>-156845</wp:posOffset>
            </wp:positionV>
            <wp:extent cx="2476500" cy="4133850"/>
            <wp:effectExtent l="0" t="0" r="0" b="0"/>
            <wp:wrapNone/>
            <wp:docPr id="1" name="Obraz 1" descr="C:\Users\Sektetariat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tetariat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43B" w:rsidRPr="00081D14">
        <w:rPr>
          <w:rFonts w:ascii="Harrington" w:hAnsi="Harrington"/>
          <w:b/>
          <w:sz w:val="40"/>
          <w:szCs w:val="40"/>
        </w:rPr>
        <w:t xml:space="preserve">Organizacja dnia 22 stycznia 2016r.- </w:t>
      </w:r>
    </w:p>
    <w:p w:rsidR="00B94215" w:rsidRPr="00081D14" w:rsidRDefault="00FA343B" w:rsidP="00FA343B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Dzie</w:t>
      </w:r>
      <w:r w:rsidRPr="00081D14">
        <w:rPr>
          <w:rFonts w:ascii="Times New Roman" w:hAnsi="Times New Roman" w:cs="Times New Roman"/>
          <w:b/>
          <w:sz w:val="40"/>
          <w:szCs w:val="40"/>
        </w:rPr>
        <w:t>ń</w:t>
      </w:r>
      <w:r w:rsidRPr="00081D14">
        <w:rPr>
          <w:rFonts w:ascii="Harrington" w:hAnsi="Harrington"/>
          <w:b/>
          <w:sz w:val="40"/>
          <w:szCs w:val="40"/>
        </w:rPr>
        <w:t xml:space="preserve"> Babci i Dziadka</w:t>
      </w:r>
    </w:p>
    <w:p w:rsidR="00FA343B" w:rsidRPr="00081D14" w:rsidRDefault="00FA343B" w:rsidP="00FA343B">
      <w:pPr>
        <w:rPr>
          <w:rFonts w:ascii="Harrington" w:hAnsi="Harrington"/>
          <w:b/>
          <w:color w:val="0F243E" w:themeColor="text2" w:themeShade="80"/>
          <w:sz w:val="40"/>
          <w:szCs w:val="40"/>
        </w:rPr>
      </w:pPr>
      <w:r w:rsidRPr="00081D14">
        <w:rPr>
          <w:rFonts w:ascii="Harrington" w:hAnsi="Harrington"/>
          <w:sz w:val="40"/>
          <w:szCs w:val="40"/>
        </w:rPr>
        <w:t xml:space="preserve">uroczysty apel – </w:t>
      </w:r>
      <w:r w:rsidRPr="00081D14">
        <w:rPr>
          <w:rFonts w:ascii="Harrington" w:hAnsi="Harrington"/>
          <w:b/>
          <w:color w:val="0F243E" w:themeColor="text2" w:themeShade="80"/>
          <w:sz w:val="40"/>
          <w:szCs w:val="40"/>
        </w:rPr>
        <w:t>godzina 9:00</w:t>
      </w:r>
    </w:p>
    <w:p w:rsidR="00081D14" w:rsidRPr="00081D14" w:rsidRDefault="00081D14" w:rsidP="00FA343B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po uroczysto</w:t>
      </w:r>
      <w:r w:rsidRPr="00081D14">
        <w:rPr>
          <w:rFonts w:ascii="Times New Roman" w:hAnsi="Times New Roman" w:cs="Times New Roman"/>
          <w:b/>
          <w:sz w:val="40"/>
          <w:szCs w:val="40"/>
        </w:rPr>
        <w:t>ś</w:t>
      </w:r>
      <w:r w:rsidRPr="00081D14">
        <w:rPr>
          <w:rFonts w:ascii="Harrington" w:hAnsi="Harrington" w:cs="Times New Roman"/>
          <w:b/>
          <w:sz w:val="40"/>
          <w:szCs w:val="40"/>
        </w:rPr>
        <w:t>ciach- obiad</w:t>
      </w:r>
    </w:p>
    <w:p w:rsidR="00081D14" w:rsidRPr="00081D14" w:rsidRDefault="00081D14" w:rsidP="0008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>do odwozu uczniów opiek</w:t>
      </w:r>
      <w:r w:rsidRPr="00081D14">
        <w:rPr>
          <w:rFonts w:ascii="Times New Roman" w:hAnsi="Times New Roman" w:cs="Times New Roman"/>
          <w:b/>
          <w:sz w:val="40"/>
          <w:szCs w:val="40"/>
        </w:rPr>
        <w:t>ę</w:t>
      </w:r>
    </w:p>
    <w:p w:rsidR="00081D14" w:rsidRPr="00081D14" w:rsidRDefault="00081D14" w:rsidP="00FA343B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 xml:space="preserve"> nad uczniami sprawuj</w:t>
      </w:r>
      <w:r w:rsidRPr="00081D14">
        <w:rPr>
          <w:rFonts w:ascii="Times New Roman" w:hAnsi="Times New Roman" w:cs="Times New Roman"/>
          <w:b/>
          <w:sz w:val="40"/>
          <w:szCs w:val="40"/>
        </w:rPr>
        <w:t>ą</w:t>
      </w:r>
      <w:r w:rsidRPr="00081D14">
        <w:rPr>
          <w:rFonts w:ascii="Harrington" w:hAnsi="Harrington" w:cs="Times New Roman"/>
          <w:b/>
          <w:sz w:val="40"/>
          <w:szCs w:val="40"/>
        </w:rPr>
        <w:t xml:space="preserve"> </w:t>
      </w:r>
    </w:p>
    <w:p w:rsidR="00081D14" w:rsidRPr="00081D14" w:rsidRDefault="00081D14" w:rsidP="00FA343B">
      <w:pPr>
        <w:rPr>
          <w:rFonts w:ascii="Harrington" w:hAnsi="Harrington" w:cs="Times New Roman"/>
          <w:b/>
          <w:sz w:val="40"/>
          <w:szCs w:val="40"/>
          <w:u w:val="single"/>
        </w:rPr>
      </w:pPr>
      <w:r w:rsidRPr="00081D14">
        <w:rPr>
          <w:rFonts w:ascii="Harrington" w:hAnsi="Harrington" w:cs="Times New Roman"/>
          <w:b/>
          <w:sz w:val="40"/>
          <w:szCs w:val="40"/>
          <w:u w:val="single"/>
        </w:rPr>
        <w:t>wychowawcy klas</w:t>
      </w:r>
    </w:p>
    <w:p w:rsidR="00FA343B" w:rsidRPr="00081D14" w:rsidRDefault="00FA343B" w:rsidP="00FA343B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sz w:val="40"/>
          <w:szCs w:val="40"/>
        </w:rPr>
        <w:t xml:space="preserve">odwóz klas „O” – 3 SP </w:t>
      </w:r>
      <w:r w:rsidR="00081D14" w:rsidRPr="00081D14">
        <w:rPr>
          <w:rFonts w:ascii="Harrington" w:hAnsi="Harrington"/>
          <w:b/>
          <w:color w:val="0F243E" w:themeColor="text2" w:themeShade="80"/>
          <w:sz w:val="40"/>
          <w:szCs w:val="40"/>
        </w:rPr>
        <w:t>ok godz.</w:t>
      </w:r>
      <w:r w:rsidRPr="00081D14">
        <w:rPr>
          <w:rFonts w:ascii="Harrington" w:hAnsi="Harrington"/>
          <w:b/>
          <w:color w:val="0F243E" w:themeColor="text2" w:themeShade="80"/>
          <w:sz w:val="40"/>
          <w:szCs w:val="40"/>
        </w:rPr>
        <w:t>11:00</w:t>
      </w:r>
    </w:p>
    <w:p w:rsidR="00081D14" w:rsidRPr="00081D14" w:rsidRDefault="00081D14" w:rsidP="00FA343B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wg miejscowo</w:t>
      </w:r>
      <w:r w:rsidRPr="00081D14">
        <w:rPr>
          <w:rFonts w:ascii="Times New Roman" w:hAnsi="Times New Roman" w:cs="Times New Roman"/>
          <w:b/>
          <w:sz w:val="40"/>
          <w:szCs w:val="40"/>
        </w:rPr>
        <w:t>ś</w:t>
      </w:r>
      <w:r w:rsidRPr="00081D14">
        <w:rPr>
          <w:rFonts w:ascii="Harrington" w:hAnsi="Harrington" w:cs="Times New Roman"/>
          <w:b/>
          <w:sz w:val="40"/>
          <w:szCs w:val="40"/>
        </w:rPr>
        <w:t>ci:</w:t>
      </w:r>
    </w:p>
    <w:p w:rsidR="00081D14" w:rsidRPr="00081D14" w:rsidRDefault="00081D14" w:rsidP="00FA343B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>Pogorzelice, Dar</w:t>
      </w:r>
      <w:r w:rsidRPr="00081D14">
        <w:rPr>
          <w:rFonts w:ascii="Times New Roman" w:hAnsi="Times New Roman" w:cs="Times New Roman"/>
          <w:b/>
          <w:sz w:val="40"/>
          <w:szCs w:val="40"/>
        </w:rPr>
        <w:t>ż</w:t>
      </w:r>
      <w:r w:rsidRPr="00081D14">
        <w:rPr>
          <w:rFonts w:ascii="Harrington" w:hAnsi="Harrington" w:cs="Times New Roman"/>
          <w:b/>
          <w:sz w:val="40"/>
          <w:szCs w:val="40"/>
        </w:rPr>
        <w:t>ewo – Laska, Dziechlino</w:t>
      </w:r>
    </w:p>
    <w:p w:rsidR="00081D14" w:rsidRDefault="00081D14" w:rsidP="00FA343B">
      <w:pPr>
        <w:rPr>
          <w:rFonts w:ascii="Harrington" w:hAnsi="Harrington"/>
          <w:b/>
          <w:sz w:val="48"/>
          <w:szCs w:val="48"/>
        </w:rPr>
      </w:pPr>
    </w:p>
    <w:p w:rsidR="00081D14" w:rsidRPr="00081D14" w:rsidRDefault="00081D14" w:rsidP="00081D14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noProof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 wp14:anchorId="43AC9933" wp14:editId="4F7E020F">
            <wp:simplePos x="0" y="0"/>
            <wp:positionH relativeFrom="column">
              <wp:posOffset>4072255</wp:posOffset>
            </wp:positionH>
            <wp:positionV relativeFrom="paragraph">
              <wp:posOffset>-156845</wp:posOffset>
            </wp:positionV>
            <wp:extent cx="2476500" cy="4133850"/>
            <wp:effectExtent l="0" t="0" r="0" b="0"/>
            <wp:wrapNone/>
            <wp:docPr id="3" name="Obraz 3" descr="C:\Users\Sektetariat\Desktop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tetariat\Desktop\pobran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D14">
        <w:rPr>
          <w:rFonts w:ascii="Harrington" w:hAnsi="Harrington"/>
          <w:b/>
          <w:sz w:val="40"/>
          <w:szCs w:val="40"/>
        </w:rPr>
        <w:t xml:space="preserve">Organizacja dnia 22 stycznia 2016r.- </w:t>
      </w:r>
    </w:p>
    <w:p w:rsidR="00081D14" w:rsidRPr="00081D14" w:rsidRDefault="00081D14" w:rsidP="00081D14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Dzie</w:t>
      </w:r>
      <w:r w:rsidRPr="00081D14">
        <w:rPr>
          <w:rFonts w:ascii="Times New Roman" w:hAnsi="Times New Roman" w:cs="Times New Roman"/>
          <w:b/>
          <w:sz w:val="40"/>
          <w:szCs w:val="40"/>
        </w:rPr>
        <w:t>ń</w:t>
      </w:r>
      <w:r w:rsidRPr="00081D14">
        <w:rPr>
          <w:rFonts w:ascii="Harrington" w:hAnsi="Harrington"/>
          <w:b/>
          <w:sz w:val="40"/>
          <w:szCs w:val="40"/>
        </w:rPr>
        <w:t xml:space="preserve"> Babci i Dziadka</w:t>
      </w:r>
    </w:p>
    <w:p w:rsidR="00081D14" w:rsidRPr="00081D14" w:rsidRDefault="00081D14" w:rsidP="00081D14">
      <w:pPr>
        <w:rPr>
          <w:rFonts w:ascii="Harrington" w:hAnsi="Harrington"/>
          <w:b/>
          <w:color w:val="0F243E" w:themeColor="text2" w:themeShade="80"/>
          <w:sz w:val="40"/>
          <w:szCs w:val="40"/>
        </w:rPr>
      </w:pPr>
      <w:bookmarkStart w:id="0" w:name="_GoBack"/>
      <w:r w:rsidRPr="00081D14">
        <w:rPr>
          <w:rFonts w:ascii="Harrington" w:hAnsi="Harrington"/>
          <w:sz w:val="40"/>
          <w:szCs w:val="40"/>
        </w:rPr>
        <w:t xml:space="preserve">uroczysty apel – </w:t>
      </w:r>
      <w:r w:rsidRPr="00081D14">
        <w:rPr>
          <w:rFonts w:ascii="Harrington" w:hAnsi="Harrington"/>
          <w:b/>
          <w:color w:val="0F243E" w:themeColor="text2" w:themeShade="80"/>
          <w:sz w:val="40"/>
          <w:szCs w:val="40"/>
        </w:rPr>
        <w:t>godzina 9:00</w:t>
      </w:r>
    </w:p>
    <w:bookmarkEnd w:id="0"/>
    <w:p w:rsidR="00081D14" w:rsidRPr="00081D14" w:rsidRDefault="00081D14" w:rsidP="00081D14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po uroczysto</w:t>
      </w:r>
      <w:r w:rsidRPr="00081D14">
        <w:rPr>
          <w:rFonts w:ascii="Times New Roman" w:hAnsi="Times New Roman" w:cs="Times New Roman"/>
          <w:b/>
          <w:sz w:val="40"/>
          <w:szCs w:val="40"/>
        </w:rPr>
        <w:t>ś</w:t>
      </w:r>
      <w:r w:rsidRPr="00081D14">
        <w:rPr>
          <w:rFonts w:ascii="Harrington" w:hAnsi="Harrington" w:cs="Times New Roman"/>
          <w:b/>
          <w:sz w:val="40"/>
          <w:szCs w:val="40"/>
        </w:rPr>
        <w:t>ciach- obiad</w:t>
      </w:r>
    </w:p>
    <w:p w:rsidR="00081D14" w:rsidRPr="00081D14" w:rsidRDefault="00081D14" w:rsidP="00081D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>do odwozu uczniów opiek</w:t>
      </w:r>
      <w:r w:rsidRPr="00081D14">
        <w:rPr>
          <w:rFonts w:ascii="Times New Roman" w:hAnsi="Times New Roman" w:cs="Times New Roman"/>
          <w:b/>
          <w:sz w:val="40"/>
          <w:szCs w:val="40"/>
        </w:rPr>
        <w:t>ę</w:t>
      </w:r>
    </w:p>
    <w:p w:rsidR="00081D14" w:rsidRPr="00081D14" w:rsidRDefault="00081D14" w:rsidP="00081D14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 xml:space="preserve"> nad uczniami sprawuj</w:t>
      </w:r>
      <w:r w:rsidRPr="00081D14">
        <w:rPr>
          <w:rFonts w:ascii="Times New Roman" w:hAnsi="Times New Roman" w:cs="Times New Roman"/>
          <w:b/>
          <w:sz w:val="40"/>
          <w:szCs w:val="40"/>
        </w:rPr>
        <w:t>ą</w:t>
      </w:r>
      <w:r w:rsidRPr="00081D14">
        <w:rPr>
          <w:rFonts w:ascii="Harrington" w:hAnsi="Harrington" w:cs="Times New Roman"/>
          <w:b/>
          <w:sz w:val="40"/>
          <w:szCs w:val="40"/>
        </w:rPr>
        <w:t xml:space="preserve"> </w:t>
      </w:r>
    </w:p>
    <w:p w:rsidR="00081D14" w:rsidRPr="00081D14" w:rsidRDefault="00081D14" w:rsidP="00081D14">
      <w:pPr>
        <w:rPr>
          <w:rFonts w:ascii="Harrington" w:hAnsi="Harrington" w:cs="Times New Roman"/>
          <w:b/>
          <w:sz w:val="40"/>
          <w:szCs w:val="40"/>
          <w:u w:val="single"/>
        </w:rPr>
      </w:pPr>
      <w:r w:rsidRPr="00081D14">
        <w:rPr>
          <w:rFonts w:ascii="Harrington" w:hAnsi="Harrington" w:cs="Times New Roman"/>
          <w:b/>
          <w:sz w:val="40"/>
          <w:szCs w:val="40"/>
          <w:u w:val="single"/>
        </w:rPr>
        <w:t>wychowawcy klas</w:t>
      </w:r>
    </w:p>
    <w:p w:rsidR="00081D14" w:rsidRPr="00081D14" w:rsidRDefault="00081D14" w:rsidP="00081D14">
      <w:pPr>
        <w:rPr>
          <w:rFonts w:ascii="Harrington" w:hAnsi="Harrington"/>
          <w:b/>
          <w:sz w:val="40"/>
          <w:szCs w:val="40"/>
        </w:rPr>
      </w:pPr>
      <w:r w:rsidRPr="00081D14">
        <w:rPr>
          <w:rFonts w:ascii="Harrington" w:hAnsi="Harrington"/>
          <w:sz w:val="40"/>
          <w:szCs w:val="40"/>
        </w:rPr>
        <w:t xml:space="preserve">odwóz klas „O” – 3 SP </w:t>
      </w:r>
      <w:r w:rsidRPr="00081D14">
        <w:rPr>
          <w:rFonts w:ascii="Harrington" w:hAnsi="Harrington"/>
          <w:b/>
          <w:color w:val="0F243E" w:themeColor="text2" w:themeShade="80"/>
          <w:sz w:val="40"/>
          <w:szCs w:val="40"/>
        </w:rPr>
        <w:t>ok godz.11:00</w:t>
      </w:r>
    </w:p>
    <w:p w:rsidR="00081D14" w:rsidRPr="00081D14" w:rsidRDefault="00081D14" w:rsidP="00081D14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/>
          <w:b/>
          <w:sz w:val="40"/>
          <w:szCs w:val="40"/>
        </w:rPr>
        <w:t>wg miejscowo</w:t>
      </w:r>
      <w:r w:rsidRPr="00081D14">
        <w:rPr>
          <w:rFonts w:ascii="Times New Roman" w:hAnsi="Times New Roman" w:cs="Times New Roman"/>
          <w:b/>
          <w:sz w:val="40"/>
          <w:szCs w:val="40"/>
        </w:rPr>
        <w:t>ś</w:t>
      </w:r>
      <w:r w:rsidRPr="00081D14">
        <w:rPr>
          <w:rFonts w:ascii="Harrington" w:hAnsi="Harrington" w:cs="Times New Roman"/>
          <w:b/>
          <w:sz w:val="40"/>
          <w:szCs w:val="40"/>
        </w:rPr>
        <w:t>ci:</w:t>
      </w:r>
    </w:p>
    <w:p w:rsidR="00FA343B" w:rsidRPr="00081D14" w:rsidRDefault="00081D14" w:rsidP="00FA343B">
      <w:pPr>
        <w:rPr>
          <w:rFonts w:ascii="Harrington" w:hAnsi="Harrington" w:cs="Times New Roman"/>
          <w:b/>
          <w:sz w:val="40"/>
          <w:szCs w:val="40"/>
        </w:rPr>
      </w:pPr>
      <w:r w:rsidRPr="00081D14">
        <w:rPr>
          <w:rFonts w:ascii="Harrington" w:hAnsi="Harrington" w:cs="Times New Roman"/>
          <w:b/>
          <w:sz w:val="40"/>
          <w:szCs w:val="40"/>
        </w:rPr>
        <w:t>Pogorzelice, Dar</w:t>
      </w:r>
      <w:r w:rsidRPr="00081D14">
        <w:rPr>
          <w:rFonts w:ascii="Times New Roman" w:hAnsi="Times New Roman" w:cs="Times New Roman"/>
          <w:b/>
          <w:sz w:val="40"/>
          <w:szCs w:val="40"/>
        </w:rPr>
        <w:t>ż</w:t>
      </w:r>
      <w:r w:rsidRPr="00081D14">
        <w:rPr>
          <w:rFonts w:ascii="Harrington" w:hAnsi="Harrington" w:cs="Times New Roman"/>
          <w:b/>
          <w:sz w:val="40"/>
          <w:szCs w:val="40"/>
        </w:rPr>
        <w:t>ewo – Laska, Dziechlino</w:t>
      </w:r>
    </w:p>
    <w:sectPr w:rsidR="00FA343B" w:rsidRPr="00081D14" w:rsidSect="00EA46F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919"/>
    <w:multiLevelType w:val="hybridMultilevel"/>
    <w:tmpl w:val="95AE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3B"/>
    <w:rsid w:val="00081D14"/>
    <w:rsid w:val="003F1335"/>
    <w:rsid w:val="009F2C39"/>
    <w:rsid w:val="00B94215"/>
    <w:rsid w:val="00EA46FB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8A71-8656-4FE7-AD71-19BB74C6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Sektetariat</dc:creator>
  <cp:lastModifiedBy>SYLWIA JANICKA</cp:lastModifiedBy>
  <cp:revision>2</cp:revision>
  <cp:lastPrinted>2016-01-08T06:53:00Z</cp:lastPrinted>
  <dcterms:created xsi:type="dcterms:W3CDTF">2016-01-22T07:23:00Z</dcterms:created>
  <dcterms:modified xsi:type="dcterms:W3CDTF">2016-01-22T07:23:00Z</dcterms:modified>
</cp:coreProperties>
</file>